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B8EE6" w14:textId="4483D081" w:rsidR="00BF7077" w:rsidRDefault="0062548B" w:rsidP="004163E7">
      <w:pPr>
        <w:jc w:val="center"/>
        <w:rPr>
          <w:rFonts w:ascii="Helvetica Neue" w:eastAsia="Helvetica Neue" w:hAnsi="Helvetica Neue" w:cs="Helvetica Neue"/>
          <w:b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</w:rPr>
        <w:t xml:space="preserve"> </w:t>
      </w:r>
    </w:p>
    <w:p w14:paraId="09EB835C" w14:textId="77777777" w:rsidR="004163E7" w:rsidRPr="004163E7" w:rsidRDefault="004163E7" w:rsidP="004163E7">
      <w:pPr>
        <w:jc w:val="center"/>
        <w:rPr>
          <w:rFonts w:ascii="Helvetica Neue" w:eastAsia="Helvetica Neue" w:hAnsi="Helvetica Neue" w:cs="Helvetica Neue"/>
          <w:b/>
          <w:color w:val="000000"/>
        </w:rPr>
      </w:pPr>
    </w:p>
    <w:p w14:paraId="05AB8EE7" w14:textId="77777777" w:rsidR="00BF7077" w:rsidRDefault="00036D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Cs w:val="24"/>
        </w:rPr>
      </w:pPr>
      <w:r>
        <w:rPr>
          <w:rFonts w:ascii="Calibri" w:eastAsia="Calibri" w:hAnsi="Calibri" w:cs="Calibri"/>
          <w:b/>
          <w:color w:val="000000"/>
          <w:szCs w:val="24"/>
        </w:rPr>
        <w:t>Village of Edmore/DDA</w:t>
      </w:r>
    </w:p>
    <w:p w14:paraId="05AB8EE8" w14:textId="77777777" w:rsidR="00BF7077" w:rsidRDefault="00036D4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Cs w:val="24"/>
        </w:rPr>
      </w:pPr>
      <w:r>
        <w:rPr>
          <w:rFonts w:ascii="Calibri" w:eastAsia="Calibri" w:hAnsi="Calibri" w:cs="Calibri"/>
          <w:b/>
          <w:color w:val="000000"/>
          <w:szCs w:val="24"/>
        </w:rPr>
        <w:t>County of Montcalm</w:t>
      </w:r>
    </w:p>
    <w:p w14:paraId="05AB8EE9" w14:textId="37BBA2F0" w:rsidR="00BF7077" w:rsidRDefault="00036D41" w:rsidP="6D68575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</w:rPr>
      </w:pPr>
      <w:r w:rsidRPr="0DEDCCE1">
        <w:rPr>
          <w:rFonts w:ascii="Calibri" w:eastAsia="Calibri" w:hAnsi="Calibri" w:cs="Calibri"/>
          <w:b/>
          <w:bCs/>
          <w:color w:val="000000" w:themeColor="text1"/>
        </w:rPr>
        <w:t>Agenda</w:t>
      </w:r>
      <w:r w:rsidR="0025422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ED1888">
        <w:rPr>
          <w:rFonts w:ascii="Calibri" w:eastAsia="Calibri" w:hAnsi="Calibri" w:cs="Calibri"/>
          <w:b/>
          <w:bCs/>
          <w:color w:val="000000" w:themeColor="text1"/>
        </w:rPr>
        <w:t>–</w:t>
      </w:r>
      <w:r w:rsidR="003E2361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5219DF">
        <w:rPr>
          <w:rFonts w:ascii="Calibri" w:eastAsia="Calibri" w:hAnsi="Calibri" w:cs="Calibri"/>
          <w:b/>
          <w:bCs/>
          <w:color w:val="000000" w:themeColor="text1"/>
        </w:rPr>
        <w:t>September 8</w:t>
      </w:r>
      <w:r w:rsidR="00145BAD" w:rsidRPr="00145BAD">
        <w:rPr>
          <w:rFonts w:ascii="Calibri" w:eastAsia="Calibri" w:hAnsi="Calibri" w:cs="Calibri"/>
          <w:b/>
          <w:bCs/>
          <w:color w:val="000000" w:themeColor="text1"/>
          <w:vertAlign w:val="superscript"/>
        </w:rPr>
        <w:t>th</w:t>
      </w:r>
      <w:r w:rsidR="009B10C1">
        <w:rPr>
          <w:rFonts w:ascii="Calibri" w:eastAsia="Calibri" w:hAnsi="Calibri" w:cs="Calibri"/>
          <w:b/>
          <w:bCs/>
          <w:color w:val="000000" w:themeColor="text1"/>
        </w:rPr>
        <w:t>, 2026</w:t>
      </w:r>
    </w:p>
    <w:p w14:paraId="05AB8EEA" w14:textId="26DA52BD" w:rsidR="00BF7077" w:rsidRDefault="009B10C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Cs w:val="24"/>
        </w:rPr>
      </w:pPr>
      <w:r>
        <w:rPr>
          <w:rFonts w:ascii="Calibri" w:eastAsia="Calibri" w:hAnsi="Calibri" w:cs="Calibri"/>
          <w:b/>
          <w:color w:val="000000"/>
          <w:szCs w:val="24"/>
        </w:rPr>
        <w:t>The Curtis Building</w:t>
      </w:r>
      <w:r w:rsidR="00E853D8">
        <w:rPr>
          <w:rFonts w:ascii="Calibri" w:eastAsia="Calibri" w:hAnsi="Calibri" w:cs="Calibri"/>
          <w:b/>
          <w:color w:val="000000"/>
          <w:szCs w:val="24"/>
        </w:rPr>
        <w:t xml:space="preserve"> </w:t>
      </w:r>
    </w:p>
    <w:p w14:paraId="19B6CE0A" w14:textId="4DA19A56" w:rsidR="00E853D8" w:rsidRDefault="001101E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Cs w:val="24"/>
        </w:rPr>
      </w:pPr>
      <w:r>
        <w:rPr>
          <w:rFonts w:ascii="Calibri" w:eastAsia="Calibri" w:hAnsi="Calibri" w:cs="Calibri"/>
          <w:b/>
          <w:color w:val="000000"/>
          <w:szCs w:val="24"/>
        </w:rPr>
        <w:t>8:30 AM</w:t>
      </w:r>
    </w:p>
    <w:p w14:paraId="05AB8EEB" w14:textId="77777777" w:rsidR="00BF7077" w:rsidRDefault="00BF7077">
      <w:pPr>
        <w:rPr>
          <w:rFonts w:ascii="Calibri" w:eastAsia="Calibri" w:hAnsi="Calibri" w:cs="Calibri"/>
          <w:color w:val="000000"/>
        </w:rPr>
      </w:pPr>
    </w:p>
    <w:p w14:paraId="23F580D8" w14:textId="5B5DAEC5" w:rsidR="003E6B90" w:rsidRPr="00CC248F" w:rsidRDefault="00036D41" w:rsidP="00CC24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4"/>
        </w:rPr>
      </w:pPr>
      <w:r>
        <w:rPr>
          <w:rFonts w:ascii="Calibri" w:eastAsia="Calibri" w:hAnsi="Calibri" w:cs="Calibri"/>
          <w:color w:val="000000"/>
          <w:szCs w:val="24"/>
        </w:rPr>
        <w:t xml:space="preserve">Roll call:  </w:t>
      </w:r>
      <w:r w:rsidR="006943DB">
        <w:rPr>
          <w:rFonts w:ascii="Calibri" w:eastAsia="Calibri" w:hAnsi="Calibri" w:cs="Calibri"/>
          <w:color w:val="000000"/>
          <w:szCs w:val="24"/>
        </w:rPr>
        <w:t>Jordan, Brown,</w:t>
      </w:r>
      <w:r w:rsidR="006E0C8A">
        <w:rPr>
          <w:rFonts w:ascii="Calibri" w:eastAsia="Calibri" w:hAnsi="Calibri" w:cs="Calibri"/>
          <w:color w:val="000000"/>
          <w:szCs w:val="24"/>
        </w:rPr>
        <w:t xml:space="preserve"> Burggren,</w:t>
      </w:r>
      <w:r w:rsidR="0087719F">
        <w:rPr>
          <w:rFonts w:ascii="Calibri" w:eastAsia="Calibri" w:hAnsi="Calibri" w:cs="Calibri"/>
          <w:color w:val="000000"/>
          <w:szCs w:val="24"/>
        </w:rPr>
        <w:t xml:space="preserve"> Callow,</w:t>
      </w:r>
      <w:r w:rsidR="009E2F3E">
        <w:rPr>
          <w:rFonts w:ascii="Calibri" w:eastAsia="Calibri" w:hAnsi="Calibri" w:cs="Calibri"/>
          <w:color w:val="000000"/>
          <w:szCs w:val="24"/>
        </w:rPr>
        <w:t xml:space="preserve"> Guild</w:t>
      </w:r>
      <w:r w:rsidR="0080399F">
        <w:rPr>
          <w:rFonts w:ascii="Calibri" w:eastAsia="Calibri" w:hAnsi="Calibri" w:cs="Calibri"/>
          <w:color w:val="000000"/>
          <w:szCs w:val="24"/>
        </w:rPr>
        <w:t>,</w:t>
      </w:r>
      <w:r w:rsidR="006943DB">
        <w:rPr>
          <w:rFonts w:ascii="Calibri" w:eastAsia="Calibri" w:hAnsi="Calibri" w:cs="Calibri"/>
          <w:color w:val="000000"/>
          <w:szCs w:val="24"/>
        </w:rPr>
        <w:t xml:space="preserve"> </w:t>
      </w:r>
      <w:r w:rsidR="00384C1F">
        <w:rPr>
          <w:rFonts w:ascii="Calibri" w:eastAsia="Calibri" w:hAnsi="Calibri" w:cs="Calibri"/>
          <w:color w:val="000000"/>
          <w:szCs w:val="24"/>
        </w:rPr>
        <w:t>Halsey</w:t>
      </w:r>
      <w:r w:rsidR="00F6094B">
        <w:rPr>
          <w:rFonts w:ascii="Calibri" w:eastAsia="Calibri" w:hAnsi="Calibri" w:cs="Calibri"/>
          <w:color w:val="000000"/>
          <w:szCs w:val="24"/>
        </w:rPr>
        <w:t>,</w:t>
      </w:r>
      <w:r w:rsidR="001101EC">
        <w:rPr>
          <w:rFonts w:ascii="Calibri" w:eastAsia="Calibri" w:hAnsi="Calibri" w:cs="Calibri"/>
          <w:color w:val="000000"/>
          <w:szCs w:val="24"/>
        </w:rPr>
        <w:t xml:space="preserve"> </w:t>
      </w:r>
      <w:proofErr w:type="spellStart"/>
      <w:r w:rsidR="006E0C8A">
        <w:rPr>
          <w:rFonts w:ascii="Calibri" w:eastAsia="Calibri" w:hAnsi="Calibri" w:cs="Calibri"/>
          <w:color w:val="000000"/>
          <w:szCs w:val="24"/>
        </w:rPr>
        <w:t>Moult</w:t>
      </w:r>
      <w:r w:rsidR="008E7851">
        <w:rPr>
          <w:rFonts w:ascii="Calibri" w:eastAsia="Calibri" w:hAnsi="Calibri" w:cs="Calibri"/>
          <w:color w:val="000000"/>
          <w:szCs w:val="24"/>
        </w:rPr>
        <w:t>er</w:t>
      </w:r>
      <w:proofErr w:type="spellEnd"/>
      <w:r w:rsidR="006E0C8A">
        <w:rPr>
          <w:rFonts w:ascii="Calibri" w:eastAsia="Calibri" w:hAnsi="Calibri" w:cs="Calibri"/>
          <w:color w:val="000000"/>
          <w:szCs w:val="24"/>
        </w:rPr>
        <w:t xml:space="preserve">, </w:t>
      </w:r>
      <w:r>
        <w:rPr>
          <w:rFonts w:ascii="Calibri" w:eastAsia="Calibri" w:hAnsi="Calibri" w:cs="Calibri"/>
          <w:color w:val="000000"/>
          <w:szCs w:val="24"/>
        </w:rPr>
        <w:t>Randall, Vander</w:t>
      </w:r>
      <w:r w:rsidR="00117CEB">
        <w:rPr>
          <w:rFonts w:ascii="Calibri" w:eastAsia="Calibri" w:hAnsi="Calibri" w:cs="Calibri"/>
          <w:color w:val="000000"/>
          <w:szCs w:val="24"/>
        </w:rPr>
        <w:t>V</w:t>
      </w:r>
      <w:r>
        <w:rPr>
          <w:rFonts w:ascii="Calibri" w:eastAsia="Calibri" w:hAnsi="Calibri" w:cs="Calibri"/>
          <w:color w:val="000000"/>
          <w:szCs w:val="24"/>
        </w:rPr>
        <w:t>een</w:t>
      </w:r>
    </w:p>
    <w:p w14:paraId="59141559" w14:textId="46C529DE" w:rsidR="005D6C02" w:rsidRDefault="005D6C02" w:rsidP="003E6B9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Cs w:val="24"/>
        </w:rPr>
      </w:pPr>
      <w:r>
        <w:rPr>
          <w:rFonts w:ascii="Calibri" w:eastAsia="Calibri" w:hAnsi="Calibri" w:cs="Calibri"/>
          <w:b/>
          <w:bCs/>
          <w:color w:val="000000"/>
          <w:szCs w:val="24"/>
        </w:rPr>
        <w:t xml:space="preserve">PRESENT: Brown, Burggren, Callow, Guild, </w:t>
      </w:r>
      <w:proofErr w:type="spellStart"/>
      <w:r>
        <w:rPr>
          <w:rFonts w:ascii="Calibri" w:eastAsia="Calibri" w:hAnsi="Calibri" w:cs="Calibri"/>
          <w:b/>
          <w:bCs/>
          <w:color w:val="000000"/>
          <w:szCs w:val="24"/>
        </w:rPr>
        <w:t>Moulter</w:t>
      </w:r>
      <w:proofErr w:type="spellEnd"/>
      <w:r>
        <w:rPr>
          <w:rFonts w:ascii="Calibri" w:eastAsia="Calibri" w:hAnsi="Calibri" w:cs="Calibri"/>
          <w:b/>
          <w:bCs/>
          <w:color w:val="000000"/>
          <w:szCs w:val="24"/>
        </w:rPr>
        <w:t>, Randall</w:t>
      </w:r>
    </w:p>
    <w:p w14:paraId="3CAB6DA1" w14:textId="491F83E7" w:rsidR="00D17B86" w:rsidRPr="00D17B86" w:rsidRDefault="00D17B86" w:rsidP="003E6B9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Cs w:val="24"/>
        </w:rPr>
      </w:pPr>
      <w:r w:rsidRPr="00D17B86">
        <w:rPr>
          <w:rFonts w:ascii="Calibri" w:eastAsia="Calibri" w:hAnsi="Calibri" w:cs="Calibri"/>
          <w:b/>
          <w:bCs/>
          <w:color w:val="000000"/>
          <w:szCs w:val="24"/>
        </w:rPr>
        <w:t>ABSENT: Jordan, Halsey, Vanderveen</w:t>
      </w:r>
    </w:p>
    <w:p w14:paraId="05AB8EED" w14:textId="76C17BA1" w:rsidR="00BF7077" w:rsidRDefault="005D6C02" w:rsidP="003E6B90">
      <w:pPr>
        <w:rPr>
          <w:rFonts w:ascii="Calibri" w:eastAsia="Calibri" w:hAnsi="Calibri" w:cs="Calibri"/>
          <w:b/>
          <w:bCs/>
          <w:color w:val="000000"/>
        </w:rPr>
      </w:pPr>
      <w:r w:rsidRPr="005D6C02">
        <w:rPr>
          <w:rFonts w:ascii="Calibri" w:eastAsia="Calibri" w:hAnsi="Calibri" w:cs="Calibri"/>
          <w:b/>
          <w:bCs/>
          <w:color w:val="000000"/>
        </w:rPr>
        <w:tab/>
        <w:t>ALSO PRESENT: Manager Cory Hamlin</w:t>
      </w:r>
    </w:p>
    <w:p w14:paraId="5669FC0B" w14:textId="77777777" w:rsidR="005D6C02" w:rsidRPr="005D6C02" w:rsidRDefault="005D6C02" w:rsidP="003E6B90">
      <w:pPr>
        <w:rPr>
          <w:rFonts w:ascii="Calibri" w:eastAsia="Calibri" w:hAnsi="Calibri" w:cs="Calibri"/>
          <w:b/>
          <w:bCs/>
          <w:color w:val="000000"/>
        </w:rPr>
      </w:pPr>
    </w:p>
    <w:p w14:paraId="000DD848" w14:textId="3F5A10B3" w:rsidR="007A0DD4" w:rsidRPr="00D17B86" w:rsidRDefault="00036D41" w:rsidP="00521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bookmarkStart w:id="0" w:name="_heading=h.gjdgxs"/>
      <w:bookmarkEnd w:id="0"/>
      <w:r w:rsidRPr="0DEDCCE1">
        <w:rPr>
          <w:rFonts w:ascii="Calibri" w:eastAsia="Calibri" w:hAnsi="Calibri" w:cs="Calibri"/>
          <w:color w:val="000000" w:themeColor="text1"/>
        </w:rPr>
        <w:t>Approval of the agenda for</w:t>
      </w:r>
      <w:r w:rsidR="006054C4">
        <w:rPr>
          <w:rFonts w:ascii="Calibri" w:eastAsia="Calibri" w:hAnsi="Calibri" w:cs="Calibri"/>
          <w:color w:val="000000" w:themeColor="text1"/>
        </w:rPr>
        <w:t xml:space="preserve"> the </w:t>
      </w:r>
      <w:r w:rsidR="00BF53D4">
        <w:rPr>
          <w:rFonts w:ascii="Calibri" w:eastAsia="Calibri" w:hAnsi="Calibri" w:cs="Calibri"/>
          <w:color w:val="000000" w:themeColor="text1"/>
        </w:rPr>
        <w:t>September 8</w:t>
      </w:r>
      <w:r w:rsidR="00BF53D4" w:rsidRPr="00BF53D4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="0061668A">
        <w:rPr>
          <w:rFonts w:ascii="Calibri" w:eastAsia="Calibri" w:hAnsi="Calibri" w:cs="Calibri"/>
          <w:color w:val="000000" w:themeColor="text1"/>
        </w:rPr>
        <w:t>,</w:t>
      </w:r>
      <w:r w:rsidR="00B81389">
        <w:rPr>
          <w:rFonts w:ascii="Calibri" w:eastAsia="Calibri" w:hAnsi="Calibri" w:cs="Calibri"/>
          <w:color w:val="000000" w:themeColor="text1"/>
        </w:rPr>
        <w:t xml:space="preserve"> 2026,</w:t>
      </w:r>
      <w:r w:rsidRPr="0DEDCCE1">
        <w:rPr>
          <w:rFonts w:ascii="Calibri" w:eastAsia="Calibri" w:hAnsi="Calibri" w:cs="Calibri"/>
          <w:color w:val="000000" w:themeColor="text1"/>
        </w:rPr>
        <w:t xml:space="preserve"> meeting. </w:t>
      </w:r>
      <w:bookmarkStart w:id="1" w:name="_heading=h.30j0zll" w:colFirst="0" w:colLast="0"/>
      <w:bookmarkEnd w:id="1"/>
    </w:p>
    <w:p w14:paraId="19A8E9DB" w14:textId="04FC0DBA" w:rsidR="006737B1" w:rsidRPr="005219DF" w:rsidRDefault="006737B1" w:rsidP="00CC248F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color w:val="000000"/>
        </w:rPr>
      </w:pPr>
      <w:r w:rsidRPr="00CC248F">
        <w:rPr>
          <w:rFonts w:ascii="Calibri" w:eastAsia="Calibri" w:hAnsi="Calibri" w:cs="Calibri"/>
          <w:b/>
          <w:bCs/>
          <w:color w:val="000000" w:themeColor="text1"/>
        </w:rPr>
        <w:t>Motion</w:t>
      </w:r>
      <w:r w:rsidR="00CC248F" w:rsidRPr="00CC248F">
        <w:rPr>
          <w:rFonts w:ascii="Calibri" w:eastAsia="Calibri" w:hAnsi="Calibri" w:cs="Calibri"/>
          <w:b/>
          <w:bCs/>
          <w:color w:val="000000" w:themeColor="text1"/>
        </w:rPr>
        <w:t xml:space="preserve"> to approve the agenda made by Brown, seconded by Callow</w:t>
      </w:r>
      <w:r w:rsidR="00CC248F">
        <w:rPr>
          <w:rFonts w:ascii="Calibri" w:eastAsia="Calibri" w:hAnsi="Calibri" w:cs="Calibri"/>
          <w:color w:val="000000" w:themeColor="text1"/>
        </w:rPr>
        <w:t>.</w:t>
      </w:r>
    </w:p>
    <w:p w14:paraId="61DB3057" w14:textId="77777777" w:rsidR="005219DF" w:rsidRDefault="005219DF" w:rsidP="005219D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</w:p>
    <w:p w14:paraId="05AB8EF5" w14:textId="25BAA02F" w:rsidR="00BF7077" w:rsidRDefault="00036D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4"/>
        </w:rPr>
      </w:pPr>
      <w:r>
        <w:rPr>
          <w:rFonts w:ascii="Calibri" w:eastAsia="Calibri" w:hAnsi="Calibri" w:cs="Calibri"/>
          <w:color w:val="000000"/>
          <w:szCs w:val="24"/>
        </w:rPr>
        <w:t>Public Comments</w:t>
      </w:r>
      <w:r w:rsidR="0009752B">
        <w:rPr>
          <w:rFonts w:ascii="Calibri" w:eastAsia="Calibri" w:hAnsi="Calibri" w:cs="Calibri"/>
          <w:color w:val="000000"/>
          <w:szCs w:val="24"/>
        </w:rPr>
        <w:t xml:space="preserve"> (Regarding the Agenda)</w:t>
      </w:r>
    </w:p>
    <w:p w14:paraId="651CF2DC" w14:textId="2B10EF23" w:rsidR="0009752B" w:rsidRPr="00CC248F" w:rsidRDefault="00CC248F" w:rsidP="00CC248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Cs w:val="24"/>
        </w:rPr>
      </w:pPr>
      <w:r w:rsidRPr="00CC248F">
        <w:rPr>
          <w:rFonts w:ascii="Calibri" w:eastAsia="Calibri" w:hAnsi="Calibri" w:cs="Calibri"/>
          <w:b/>
          <w:bCs/>
          <w:color w:val="000000"/>
          <w:szCs w:val="24"/>
        </w:rPr>
        <w:t>N/A</w:t>
      </w:r>
    </w:p>
    <w:p w14:paraId="1D913BF4" w14:textId="77777777" w:rsidR="0009752B" w:rsidRDefault="0009752B" w:rsidP="00BC034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4"/>
        </w:rPr>
      </w:pPr>
    </w:p>
    <w:p w14:paraId="43E820C4" w14:textId="77777777" w:rsidR="005219DF" w:rsidRDefault="009B159B" w:rsidP="005219D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4"/>
        </w:rPr>
      </w:pPr>
      <w:r>
        <w:rPr>
          <w:rFonts w:ascii="Calibri" w:eastAsia="Calibri" w:hAnsi="Calibri" w:cs="Calibri"/>
          <w:color w:val="000000"/>
          <w:szCs w:val="24"/>
        </w:rPr>
        <w:t>Approve meeting minutes</w:t>
      </w:r>
      <w:r w:rsidR="006A609D">
        <w:rPr>
          <w:rFonts w:ascii="Calibri" w:eastAsia="Calibri" w:hAnsi="Calibri" w:cs="Calibri"/>
          <w:color w:val="000000"/>
          <w:szCs w:val="24"/>
        </w:rPr>
        <w:t xml:space="preserve">, </w:t>
      </w:r>
      <w:r w:rsidR="00BF53D4">
        <w:rPr>
          <w:rFonts w:ascii="Calibri" w:eastAsia="Calibri" w:hAnsi="Calibri" w:cs="Calibri"/>
          <w:color w:val="000000"/>
          <w:szCs w:val="24"/>
        </w:rPr>
        <w:t>July</w:t>
      </w:r>
      <w:r w:rsidR="005219DF">
        <w:rPr>
          <w:rFonts w:ascii="Calibri" w:eastAsia="Calibri" w:hAnsi="Calibri" w:cs="Calibri"/>
          <w:color w:val="000000"/>
          <w:szCs w:val="24"/>
        </w:rPr>
        <w:t xml:space="preserve"> 14</w:t>
      </w:r>
      <w:r w:rsidR="00145BAD" w:rsidRPr="00145BAD">
        <w:rPr>
          <w:rFonts w:ascii="Calibri" w:eastAsia="Calibri" w:hAnsi="Calibri" w:cs="Calibri"/>
          <w:color w:val="000000"/>
          <w:szCs w:val="24"/>
          <w:vertAlign w:val="superscript"/>
        </w:rPr>
        <w:t>th</w:t>
      </w:r>
      <w:r w:rsidR="00E87F4C">
        <w:rPr>
          <w:rFonts w:ascii="Calibri" w:eastAsia="Calibri" w:hAnsi="Calibri" w:cs="Calibri"/>
          <w:color w:val="000000"/>
          <w:szCs w:val="24"/>
        </w:rPr>
        <w:t>,</w:t>
      </w:r>
      <w:r w:rsidR="00F944D2">
        <w:rPr>
          <w:rFonts w:ascii="Calibri" w:eastAsia="Calibri" w:hAnsi="Calibri" w:cs="Calibri"/>
          <w:color w:val="000000"/>
          <w:szCs w:val="24"/>
        </w:rPr>
        <w:t xml:space="preserve"> 202</w:t>
      </w:r>
      <w:r w:rsidR="00352B0F">
        <w:rPr>
          <w:rFonts w:ascii="Calibri" w:eastAsia="Calibri" w:hAnsi="Calibri" w:cs="Calibri"/>
          <w:color w:val="000000"/>
          <w:szCs w:val="24"/>
        </w:rPr>
        <w:t>6</w:t>
      </w:r>
      <w:r w:rsidR="006A609D">
        <w:rPr>
          <w:rFonts w:ascii="Calibri" w:eastAsia="Calibri" w:hAnsi="Calibri" w:cs="Calibri"/>
          <w:color w:val="000000"/>
          <w:szCs w:val="24"/>
        </w:rPr>
        <w:t xml:space="preserve">.  </w:t>
      </w:r>
    </w:p>
    <w:p w14:paraId="0C218C02" w14:textId="19178CFC" w:rsidR="00770ADE" w:rsidRPr="00CC248F" w:rsidRDefault="00CC248F" w:rsidP="00CC248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Cs w:val="24"/>
        </w:rPr>
      </w:pPr>
      <w:r w:rsidRPr="00CC248F">
        <w:rPr>
          <w:rFonts w:ascii="Calibri" w:eastAsia="Calibri" w:hAnsi="Calibri" w:cs="Calibri"/>
          <w:b/>
          <w:bCs/>
          <w:color w:val="000000"/>
          <w:szCs w:val="24"/>
        </w:rPr>
        <w:t xml:space="preserve">Motion to approve </w:t>
      </w:r>
      <w:proofErr w:type="gramStart"/>
      <w:r w:rsidRPr="00CC248F">
        <w:rPr>
          <w:rFonts w:ascii="Calibri" w:eastAsia="Calibri" w:hAnsi="Calibri" w:cs="Calibri"/>
          <w:b/>
          <w:bCs/>
          <w:color w:val="000000"/>
          <w:szCs w:val="24"/>
        </w:rPr>
        <w:t>the July</w:t>
      </w:r>
      <w:proofErr w:type="gramEnd"/>
      <w:r w:rsidRPr="00CC248F">
        <w:rPr>
          <w:rFonts w:ascii="Calibri" w:eastAsia="Calibri" w:hAnsi="Calibri" w:cs="Calibri"/>
          <w:b/>
          <w:bCs/>
          <w:color w:val="000000"/>
          <w:szCs w:val="24"/>
        </w:rPr>
        <w:t xml:space="preserve"> 14</w:t>
      </w:r>
      <w:r w:rsidRPr="00CC248F">
        <w:rPr>
          <w:rFonts w:ascii="Calibri" w:eastAsia="Calibri" w:hAnsi="Calibri" w:cs="Calibri"/>
          <w:b/>
          <w:bCs/>
          <w:color w:val="000000"/>
          <w:szCs w:val="24"/>
          <w:vertAlign w:val="superscript"/>
        </w:rPr>
        <w:t>th</w:t>
      </w:r>
      <w:r w:rsidRPr="00CC248F">
        <w:rPr>
          <w:rFonts w:ascii="Calibri" w:eastAsia="Calibri" w:hAnsi="Calibri" w:cs="Calibri"/>
          <w:b/>
          <w:bCs/>
          <w:color w:val="000000"/>
          <w:szCs w:val="24"/>
        </w:rPr>
        <w:t xml:space="preserve">, </w:t>
      </w:r>
      <w:proofErr w:type="gramStart"/>
      <w:r w:rsidRPr="00CC248F">
        <w:rPr>
          <w:rFonts w:ascii="Calibri" w:eastAsia="Calibri" w:hAnsi="Calibri" w:cs="Calibri"/>
          <w:b/>
          <w:bCs/>
          <w:color w:val="000000"/>
          <w:szCs w:val="24"/>
        </w:rPr>
        <w:t>2026</w:t>
      </w:r>
      <w:proofErr w:type="gramEnd"/>
      <w:r w:rsidRPr="00CC248F">
        <w:rPr>
          <w:rFonts w:ascii="Calibri" w:eastAsia="Calibri" w:hAnsi="Calibri" w:cs="Calibri"/>
          <w:b/>
          <w:bCs/>
          <w:color w:val="000000"/>
          <w:szCs w:val="24"/>
        </w:rPr>
        <w:t xml:space="preserve"> meeting minutes made by Randall, seconded by Callow</w:t>
      </w:r>
    </w:p>
    <w:p w14:paraId="1EE091F2" w14:textId="1493000C" w:rsidR="00770ADE" w:rsidRDefault="00770ADE" w:rsidP="004D31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Report</w:t>
      </w:r>
      <w:r w:rsidR="00714AE1">
        <w:rPr>
          <w:rFonts w:ascii="Calibri" w:eastAsia="Calibri" w:hAnsi="Calibri" w:cs="Calibri"/>
          <w:color w:val="000000"/>
        </w:rPr>
        <w:t>s:</w:t>
      </w:r>
    </w:p>
    <w:p w14:paraId="1AB578D6" w14:textId="2E801FD7" w:rsidR="00C44C7E" w:rsidRDefault="00C44C7E" w:rsidP="00C44C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DDA </w:t>
      </w:r>
      <w:r w:rsidR="00C80970">
        <w:rPr>
          <w:rFonts w:ascii="Calibri" w:eastAsia="Calibri" w:hAnsi="Calibri" w:cs="Calibri"/>
          <w:color w:val="000000"/>
        </w:rPr>
        <w:t>Director</w:t>
      </w:r>
      <w:r>
        <w:rPr>
          <w:rFonts w:ascii="Calibri" w:eastAsia="Calibri" w:hAnsi="Calibri" w:cs="Calibri"/>
          <w:color w:val="000000"/>
        </w:rPr>
        <w:t xml:space="preserve"> – Phil Garcia</w:t>
      </w:r>
    </w:p>
    <w:p w14:paraId="62217191" w14:textId="17043B96" w:rsidR="00314531" w:rsidRDefault="00314531" w:rsidP="00C44C7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Update</w:t>
      </w:r>
      <w:r w:rsidR="007238AB">
        <w:rPr>
          <w:rFonts w:ascii="Calibri" w:eastAsia="Calibri" w:hAnsi="Calibri" w:cs="Calibri"/>
          <w:color w:val="000000"/>
        </w:rPr>
        <w:t xml:space="preserve"> on </w:t>
      </w:r>
      <w:r w:rsidR="00145BAD">
        <w:rPr>
          <w:rFonts w:ascii="Calibri" w:eastAsia="Calibri" w:hAnsi="Calibri" w:cs="Calibri"/>
          <w:color w:val="000000"/>
        </w:rPr>
        <w:t>Edmore Marketplace</w:t>
      </w:r>
    </w:p>
    <w:p w14:paraId="46CC0456" w14:textId="33B2B284" w:rsidR="00C44C7E" w:rsidRDefault="007238AB" w:rsidP="00C44C7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</w:t>
      </w:r>
      <w:r w:rsidR="003B7CD3">
        <w:rPr>
          <w:rFonts w:ascii="Calibri" w:eastAsia="Calibri" w:hAnsi="Calibri" w:cs="Calibri"/>
          <w:color w:val="000000"/>
        </w:rPr>
        <w:t>aintenance items</w:t>
      </w:r>
      <w:r w:rsidR="00145BAD">
        <w:rPr>
          <w:rFonts w:ascii="Calibri" w:eastAsia="Calibri" w:hAnsi="Calibri" w:cs="Calibri"/>
          <w:color w:val="000000"/>
        </w:rPr>
        <w:t xml:space="preserve"> – Marketplace</w:t>
      </w:r>
    </w:p>
    <w:p w14:paraId="0E4E81A0" w14:textId="7C06A76F" w:rsidR="00562011" w:rsidRDefault="00BC6273" w:rsidP="00CC248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DDA Director Garcia was absent from the meeting.</w:t>
      </w:r>
    </w:p>
    <w:p w14:paraId="3BDA23CB" w14:textId="77777777" w:rsidR="00BC6273" w:rsidRPr="00A80AF4" w:rsidRDefault="00BC6273" w:rsidP="00CC248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</w:rPr>
      </w:pPr>
    </w:p>
    <w:p w14:paraId="67DABE4F" w14:textId="41438998" w:rsidR="003579E4" w:rsidRDefault="00714AE1" w:rsidP="00441C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Village Manager</w:t>
      </w:r>
      <w:r w:rsidR="00C44C7E">
        <w:rPr>
          <w:rFonts w:ascii="Calibri" w:eastAsia="Calibri" w:hAnsi="Calibri" w:cs="Calibri"/>
          <w:color w:val="000000"/>
        </w:rPr>
        <w:t xml:space="preserve"> – Cory Hamlin</w:t>
      </w:r>
    </w:p>
    <w:p w14:paraId="115467A9" w14:textId="4DDF350A" w:rsidR="00441C49" w:rsidRDefault="00AE28B0" w:rsidP="00441C4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Bag Factory – Progress Update</w:t>
      </w:r>
    </w:p>
    <w:p w14:paraId="0C1A8C8B" w14:textId="32030877" w:rsidR="00AE28B0" w:rsidRPr="0003502C" w:rsidRDefault="00B30979" w:rsidP="0003502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Bucket Truck</w:t>
      </w:r>
      <w:r w:rsidR="00A13EC3">
        <w:rPr>
          <w:rFonts w:ascii="Calibri" w:eastAsia="Calibri" w:hAnsi="Calibri" w:cs="Calibri"/>
          <w:color w:val="000000"/>
        </w:rPr>
        <w:t xml:space="preserve"> Purchase</w:t>
      </w:r>
    </w:p>
    <w:p w14:paraId="512B9562" w14:textId="6E9E2222" w:rsidR="00870DB2" w:rsidRDefault="00BC6273" w:rsidP="00BC62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In the absence of </w:t>
      </w:r>
      <w:r w:rsidR="00AC009C">
        <w:rPr>
          <w:rFonts w:ascii="Calibri" w:eastAsia="Calibri" w:hAnsi="Calibri" w:cs="Calibri"/>
          <w:b/>
          <w:bCs/>
          <w:color w:val="000000"/>
        </w:rPr>
        <w:t xml:space="preserve">Director Garcia, Manager Cory Hamlin gave the report on the Edmore Marketplace. Vanderkolk Painting due to begin work the week of September </w:t>
      </w:r>
      <w:r w:rsidR="00E147A8">
        <w:rPr>
          <w:rFonts w:ascii="Calibri" w:eastAsia="Calibri" w:hAnsi="Calibri" w:cs="Calibri"/>
          <w:b/>
          <w:bCs/>
          <w:color w:val="000000"/>
        </w:rPr>
        <w:t>7</w:t>
      </w:r>
      <w:r w:rsidR="00E147A8" w:rsidRPr="00E147A8">
        <w:rPr>
          <w:rFonts w:ascii="Calibri" w:eastAsia="Calibri" w:hAnsi="Calibri" w:cs="Calibri"/>
          <w:b/>
          <w:bCs/>
          <w:color w:val="000000"/>
          <w:vertAlign w:val="superscript"/>
        </w:rPr>
        <w:t>th</w:t>
      </w:r>
      <w:r w:rsidR="00E147A8">
        <w:rPr>
          <w:rFonts w:ascii="Calibri" w:eastAsia="Calibri" w:hAnsi="Calibri" w:cs="Calibri"/>
          <w:b/>
          <w:bCs/>
          <w:color w:val="000000"/>
        </w:rPr>
        <w:t xml:space="preserve"> on exterior washing and coating of the Marketplace. Hamlin reported that an AC unit needed addressed due to malfunction, and recommended the boiler have an annual inspection.</w:t>
      </w:r>
    </w:p>
    <w:p w14:paraId="16A74D6C" w14:textId="77777777" w:rsidR="00E147A8" w:rsidRPr="0012448C" w:rsidRDefault="00E147A8" w:rsidP="00BC62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</w:rPr>
      </w:pPr>
    </w:p>
    <w:p w14:paraId="33AAE2F3" w14:textId="1C686E19" w:rsidR="00E57D4E" w:rsidRDefault="00E57D4E" w:rsidP="004D31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Old Business</w:t>
      </w:r>
      <w:r w:rsidR="001617DA">
        <w:rPr>
          <w:rFonts w:ascii="Calibri" w:eastAsia="Calibri" w:hAnsi="Calibri" w:cs="Calibri"/>
          <w:color w:val="000000"/>
        </w:rPr>
        <w:t>:</w:t>
      </w:r>
    </w:p>
    <w:p w14:paraId="5A08222C" w14:textId="53AB7010" w:rsidR="000F0EB4" w:rsidRDefault="00A41585" w:rsidP="00E9179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Arborist – Downtown Trees</w:t>
      </w:r>
    </w:p>
    <w:p w14:paraId="36A43357" w14:textId="77777777" w:rsidR="005D6C02" w:rsidRDefault="00370F3E" w:rsidP="00370F3E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b/>
          <w:bCs/>
          <w:color w:val="000000"/>
        </w:rPr>
      </w:pPr>
      <w:r w:rsidRPr="00FB671E">
        <w:rPr>
          <w:rFonts w:ascii="Calibri" w:eastAsia="Calibri" w:hAnsi="Calibri" w:cs="Calibri"/>
          <w:b/>
          <w:bCs/>
          <w:color w:val="000000"/>
        </w:rPr>
        <w:t xml:space="preserve">Hamlin distributed to the DDA the quote received by Woodland Tree Services for </w:t>
      </w:r>
      <w:r w:rsidR="00D262D8" w:rsidRPr="00FB671E">
        <w:rPr>
          <w:rFonts w:ascii="Calibri" w:eastAsia="Calibri" w:hAnsi="Calibri" w:cs="Calibri"/>
          <w:b/>
          <w:bCs/>
          <w:color w:val="000000"/>
        </w:rPr>
        <w:t xml:space="preserve">maintenance needed on the downtown trees. The total dollar amount </w:t>
      </w:r>
      <w:r w:rsidR="00C25447" w:rsidRPr="00FB671E">
        <w:rPr>
          <w:rFonts w:ascii="Calibri" w:eastAsia="Calibri" w:hAnsi="Calibri" w:cs="Calibri"/>
          <w:b/>
          <w:bCs/>
          <w:color w:val="000000"/>
        </w:rPr>
        <w:t xml:space="preserve">for pruning and corrective trimming came to $2080.00. Hamlin informed the DDA that this could either be addressed this fall/winter or be addressed in the </w:t>
      </w:r>
    </w:p>
    <w:p w14:paraId="7823B095" w14:textId="77777777" w:rsidR="005D6C02" w:rsidRDefault="005D6C02" w:rsidP="00370F3E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b/>
          <w:bCs/>
          <w:color w:val="000000"/>
        </w:rPr>
      </w:pPr>
    </w:p>
    <w:p w14:paraId="3B6A05B6" w14:textId="77777777" w:rsidR="005D6C02" w:rsidRDefault="005D6C02" w:rsidP="005D6C0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 xml:space="preserve"> </w:t>
      </w:r>
    </w:p>
    <w:p w14:paraId="3F755C12" w14:textId="21A68069" w:rsidR="005F105E" w:rsidRPr="004269C8" w:rsidRDefault="00C25447" w:rsidP="004269C8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b/>
          <w:bCs/>
          <w:color w:val="000000"/>
        </w:rPr>
      </w:pPr>
      <w:r w:rsidRPr="005D6C02">
        <w:rPr>
          <w:rFonts w:ascii="Calibri" w:eastAsia="Calibri" w:hAnsi="Calibri" w:cs="Calibri"/>
          <w:b/>
          <w:bCs/>
          <w:color w:val="000000"/>
        </w:rPr>
        <w:t xml:space="preserve">spring. </w:t>
      </w:r>
      <w:r w:rsidR="005036D0" w:rsidRPr="005D6C02">
        <w:rPr>
          <w:rFonts w:ascii="Calibri" w:eastAsia="Calibri" w:hAnsi="Calibri" w:cs="Calibri"/>
          <w:b/>
          <w:bCs/>
          <w:color w:val="000000"/>
        </w:rPr>
        <w:t xml:space="preserve">Motion made by Brown to procure the services of Woodland Tree Services </w:t>
      </w:r>
      <w:r w:rsidR="00FB671E" w:rsidRPr="005D6C02">
        <w:rPr>
          <w:rFonts w:ascii="Calibri" w:eastAsia="Calibri" w:hAnsi="Calibri" w:cs="Calibri"/>
          <w:b/>
          <w:bCs/>
          <w:color w:val="000000"/>
        </w:rPr>
        <w:t>to address the trees this fall, seconded by Burggren.</w:t>
      </w:r>
    </w:p>
    <w:p w14:paraId="5ACE3095" w14:textId="77777777" w:rsidR="005F105E" w:rsidRDefault="005F105E" w:rsidP="005F105E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color w:val="000000"/>
        </w:rPr>
      </w:pPr>
    </w:p>
    <w:p w14:paraId="78426FB4" w14:textId="191B1806" w:rsidR="0003502C" w:rsidRDefault="0003502C" w:rsidP="00E9179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Downtown Flowers - Discussion</w:t>
      </w:r>
    </w:p>
    <w:p w14:paraId="380677FB" w14:textId="4A7D2ABD" w:rsidR="00A41585" w:rsidRPr="00F46D3A" w:rsidRDefault="004468FD" w:rsidP="00A41585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b/>
          <w:bCs/>
          <w:color w:val="000000"/>
        </w:rPr>
      </w:pPr>
      <w:r w:rsidRPr="00F46D3A">
        <w:rPr>
          <w:rFonts w:ascii="Calibri" w:eastAsia="Calibri" w:hAnsi="Calibri" w:cs="Calibri"/>
          <w:b/>
          <w:bCs/>
          <w:color w:val="000000"/>
        </w:rPr>
        <w:t xml:space="preserve">The DDA </w:t>
      </w:r>
      <w:proofErr w:type="gramStart"/>
      <w:r w:rsidRPr="00F46D3A">
        <w:rPr>
          <w:rFonts w:ascii="Calibri" w:eastAsia="Calibri" w:hAnsi="Calibri" w:cs="Calibri"/>
          <w:b/>
          <w:bCs/>
          <w:color w:val="000000"/>
        </w:rPr>
        <w:t>deliberated over</w:t>
      </w:r>
      <w:proofErr w:type="gramEnd"/>
      <w:r w:rsidRPr="00F46D3A">
        <w:rPr>
          <w:rFonts w:ascii="Calibri" w:eastAsia="Calibri" w:hAnsi="Calibri" w:cs="Calibri"/>
          <w:b/>
          <w:bCs/>
          <w:color w:val="000000"/>
        </w:rPr>
        <w:t xml:space="preserve"> plans for fall flowers</w:t>
      </w:r>
      <w:r w:rsidR="002D1196" w:rsidRPr="00F46D3A">
        <w:rPr>
          <w:rFonts w:ascii="Calibri" w:eastAsia="Calibri" w:hAnsi="Calibri" w:cs="Calibri"/>
          <w:b/>
          <w:bCs/>
          <w:color w:val="000000"/>
        </w:rPr>
        <w:t xml:space="preserve">. Callow </w:t>
      </w:r>
      <w:r w:rsidR="00D30F90" w:rsidRPr="00F46D3A">
        <w:rPr>
          <w:rFonts w:ascii="Calibri" w:eastAsia="Calibri" w:hAnsi="Calibri" w:cs="Calibri"/>
          <w:b/>
          <w:bCs/>
          <w:color w:val="000000"/>
        </w:rPr>
        <w:t>explained her intent to contact local greenhouses to find mums. Removal of the Spring/Summer flowers should take place after Potato Festival, and</w:t>
      </w:r>
      <w:r w:rsidR="00F55153" w:rsidRPr="00F46D3A">
        <w:rPr>
          <w:rFonts w:ascii="Calibri" w:eastAsia="Calibri" w:hAnsi="Calibri" w:cs="Calibri"/>
          <w:b/>
          <w:bCs/>
          <w:color w:val="000000"/>
        </w:rPr>
        <w:t xml:space="preserve"> coordination with the DPW will </w:t>
      </w:r>
      <w:r w:rsidR="00704E97" w:rsidRPr="00F46D3A">
        <w:rPr>
          <w:rFonts w:ascii="Calibri" w:eastAsia="Calibri" w:hAnsi="Calibri" w:cs="Calibri"/>
          <w:b/>
          <w:bCs/>
          <w:color w:val="000000"/>
        </w:rPr>
        <w:t xml:space="preserve">ensure </w:t>
      </w:r>
      <w:r w:rsidR="00B4037F" w:rsidRPr="00F46D3A">
        <w:rPr>
          <w:rFonts w:ascii="Calibri" w:eastAsia="Calibri" w:hAnsi="Calibri" w:cs="Calibri"/>
          <w:b/>
          <w:bCs/>
          <w:color w:val="000000"/>
        </w:rPr>
        <w:t xml:space="preserve">pickup of the removed flowers. </w:t>
      </w:r>
    </w:p>
    <w:p w14:paraId="45F7E835" w14:textId="77777777" w:rsidR="00B4037F" w:rsidRPr="00A41585" w:rsidRDefault="00B4037F" w:rsidP="00A41585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color w:val="000000"/>
        </w:rPr>
      </w:pPr>
    </w:p>
    <w:p w14:paraId="6539903F" w14:textId="7920B8C0" w:rsidR="004D311A" w:rsidRPr="00B30979" w:rsidRDefault="00E00BEE" w:rsidP="004D31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 w:themeColor="text1"/>
        </w:rPr>
        <w:t>New</w:t>
      </w:r>
      <w:r w:rsidR="03EBBA29" w:rsidRPr="03EBBA29">
        <w:rPr>
          <w:rFonts w:ascii="Calibri" w:eastAsia="Calibri" w:hAnsi="Calibri" w:cs="Calibri"/>
          <w:color w:val="000000" w:themeColor="text1"/>
        </w:rPr>
        <w:t xml:space="preserve"> Business</w:t>
      </w:r>
      <w:r w:rsidR="001617DA">
        <w:rPr>
          <w:rFonts w:ascii="Calibri" w:eastAsia="Calibri" w:hAnsi="Calibri" w:cs="Calibri"/>
          <w:color w:val="000000" w:themeColor="text1"/>
        </w:rPr>
        <w:t>:</w:t>
      </w:r>
    </w:p>
    <w:p w14:paraId="73804F7B" w14:textId="28D215FC" w:rsidR="00B30979" w:rsidRPr="004D311A" w:rsidRDefault="00AB0B6D" w:rsidP="00B3097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 w:themeColor="text1"/>
        </w:rPr>
        <w:t>Boiler Inspection, Marketplace</w:t>
      </w:r>
    </w:p>
    <w:p w14:paraId="27BCB1B8" w14:textId="1E9F7833" w:rsidR="004F0AD8" w:rsidRPr="000927A9" w:rsidRDefault="00974265" w:rsidP="00974265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b/>
          <w:bCs/>
          <w:color w:val="000000"/>
        </w:rPr>
      </w:pPr>
      <w:r w:rsidRPr="000927A9">
        <w:rPr>
          <w:rFonts w:ascii="Calibri" w:eastAsia="Calibri" w:hAnsi="Calibri" w:cs="Calibri"/>
          <w:b/>
          <w:bCs/>
          <w:color w:val="000000"/>
        </w:rPr>
        <w:t xml:space="preserve">After the report given by Hamlin on behalf of Garcia, conversation was had regarding having an annual inspection and service </w:t>
      </w:r>
      <w:r w:rsidR="00980DE5" w:rsidRPr="000927A9">
        <w:rPr>
          <w:rFonts w:ascii="Calibri" w:eastAsia="Calibri" w:hAnsi="Calibri" w:cs="Calibri"/>
          <w:b/>
          <w:bCs/>
          <w:color w:val="000000"/>
        </w:rPr>
        <w:t>done to the Edmore Marketplace boiler.</w:t>
      </w:r>
      <w:r w:rsidR="000927A9" w:rsidRPr="000927A9">
        <w:rPr>
          <w:rFonts w:ascii="Calibri" w:eastAsia="Calibri" w:hAnsi="Calibri" w:cs="Calibri"/>
          <w:b/>
          <w:bCs/>
          <w:color w:val="000000"/>
        </w:rPr>
        <w:t xml:space="preserve"> Brown and Hamlin both recommended such service </w:t>
      </w:r>
      <w:proofErr w:type="gramStart"/>
      <w:r w:rsidR="000927A9" w:rsidRPr="000927A9">
        <w:rPr>
          <w:rFonts w:ascii="Calibri" w:eastAsia="Calibri" w:hAnsi="Calibri" w:cs="Calibri"/>
          <w:b/>
          <w:bCs/>
          <w:color w:val="000000"/>
        </w:rPr>
        <w:t>take</w:t>
      </w:r>
      <w:proofErr w:type="gramEnd"/>
      <w:r w:rsidR="000927A9" w:rsidRPr="000927A9">
        <w:rPr>
          <w:rFonts w:ascii="Calibri" w:eastAsia="Calibri" w:hAnsi="Calibri" w:cs="Calibri"/>
          <w:b/>
          <w:bCs/>
          <w:color w:val="000000"/>
        </w:rPr>
        <w:t xml:space="preserve"> place.</w:t>
      </w:r>
      <w:r w:rsidR="00980DE5" w:rsidRPr="000927A9">
        <w:rPr>
          <w:rFonts w:ascii="Calibri" w:eastAsia="Calibri" w:hAnsi="Calibri" w:cs="Calibri"/>
          <w:b/>
          <w:bCs/>
          <w:color w:val="000000"/>
        </w:rPr>
        <w:t xml:space="preserve"> </w:t>
      </w:r>
      <w:r w:rsidR="00614B26" w:rsidRPr="000927A9">
        <w:rPr>
          <w:rFonts w:ascii="Calibri" w:eastAsia="Calibri" w:hAnsi="Calibri" w:cs="Calibri"/>
          <w:b/>
          <w:bCs/>
          <w:color w:val="000000"/>
        </w:rPr>
        <w:t>Motion to have an annual service and inspection of the Edmore Marketplace Boiler made by Brown, seconded by Callow.</w:t>
      </w:r>
    </w:p>
    <w:p w14:paraId="1261BB16" w14:textId="77777777" w:rsidR="00614B26" w:rsidRPr="00E91796" w:rsidRDefault="00614B26" w:rsidP="00974265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color w:val="000000"/>
        </w:rPr>
      </w:pPr>
    </w:p>
    <w:p w14:paraId="2F23A23A" w14:textId="2F65E4D4" w:rsidR="00513787" w:rsidRPr="004F0AD8" w:rsidRDefault="004F0AD8" w:rsidP="004F0AD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4F0AD8">
        <w:rPr>
          <w:rFonts w:ascii="Calibri" w:eastAsia="Calibri" w:hAnsi="Calibri" w:cs="Calibri"/>
          <w:color w:val="000000"/>
        </w:rPr>
        <w:t>Public Comments</w:t>
      </w:r>
      <w:r w:rsidR="0009752B">
        <w:rPr>
          <w:rFonts w:ascii="Calibri" w:eastAsia="Calibri" w:hAnsi="Calibri" w:cs="Calibri"/>
          <w:color w:val="000000"/>
        </w:rPr>
        <w:t xml:space="preserve"> (General Comment)</w:t>
      </w:r>
    </w:p>
    <w:p w14:paraId="44F572FA" w14:textId="5251CE66" w:rsidR="00464033" w:rsidRPr="000927A9" w:rsidRDefault="000927A9" w:rsidP="000927A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</w:rPr>
      </w:pPr>
      <w:r w:rsidRPr="000927A9">
        <w:rPr>
          <w:rFonts w:ascii="Calibri" w:eastAsia="Calibri" w:hAnsi="Calibri" w:cs="Calibri"/>
          <w:b/>
          <w:bCs/>
          <w:color w:val="000000"/>
        </w:rPr>
        <w:t>N/A</w:t>
      </w:r>
    </w:p>
    <w:p w14:paraId="5436328B" w14:textId="77777777" w:rsidR="0009752B" w:rsidRPr="000C5D88" w:rsidRDefault="0009752B" w:rsidP="00145B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5AB8F08" w14:textId="45AD43BC" w:rsidR="00BF7077" w:rsidRDefault="00036D41" w:rsidP="00B309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4"/>
        </w:rPr>
      </w:pPr>
      <w:r>
        <w:rPr>
          <w:rFonts w:ascii="Calibri" w:eastAsia="Calibri" w:hAnsi="Calibri" w:cs="Calibri"/>
          <w:color w:val="000000"/>
          <w:szCs w:val="24"/>
        </w:rPr>
        <w:t xml:space="preserve">Motion to adjourn.  </w:t>
      </w:r>
    </w:p>
    <w:p w14:paraId="664CFD31" w14:textId="33C70057" w:rsidR="00B6550E" w:rsidRDefault="004269C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Cs w:val="24"/>
        </w:rPr>
      </w:pPr>
      <w:r w:rsidRPr="004269C8">
        <w:rPr>
          <w:rFonts w:ascii="Calibri" w:eastAsia="Calibri" w:hAnsi="Calibri" w:cs="Calibri"/>
          <w:b/>
          <w:bCs/>
          <w:color w:val="000000"/>
          <w:szCs w:val="24"/>
        </w:rPr>
        <w:t>Motion to adjourn made by Randall, seconded by Brown.</w:t>
      </w:r>
    </w:p>
    <w:p w14:paraId="597CCBDE" w14:textId="77777777" w:rsidR="004269C8" w:rsidRPr="004269C8" w:rsidRDefault="004269C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Cs w:val="24"/>
        </w:rPr>
      </w:pPr>
    </w:p>
    <w:p w14:paraId="58F5BEFF" w14:textId="54A25AE2" w:rsidR="0009752B" w:rsidRDefault="00DF0B9D" w:rsidP="0009752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Cs w:val="24"/>
        </w:rPr>
      </w:pPr>
      <w:r>
        <w:rPr>
          <w:rFonts w:ascii="Calibri" w:eastAsia="Calibri" w:hAnsi="Calibri" w:cs="Calibri"/>
          <w:color w:val="000000"/>
          <w:szCs w:val="24"/>
        </w:rPr>
        <w:t xml:space="preserve">Next meeting:  </w:t>
      </w:r>
      <w:r w:rsidR="008B26BF">
        <w:rPr>
          <w:rFonts w:ascii="Calibri" w:eastAsia="Calibri" w:hAnsi="Calibri" w:cs="Calibri"/>
          <w:color w:val="000000"/>
          <w:szCs w:val="24"/>
        </w:rPr>
        <w:t>November 10</w:t>
      </w:r>
      <w:r w:rsidR="008B26BF" w:rsidRPr="008B26BF">
        <w:rPr>
          <w:rFonts w:ascii="Calibri" w:eastAsia="Calibri" w:hAnsi="Calibri" w:cs="Calibri"/>
          <w:color w:val="000000"/>
          <w:szCs w:val="24"/>
          <w:vertAlign w:val="superscript"/>
        </w:rPr>
        <w:t>th</w:t>
      </w:r>
      <w:r w:rsidR="00145BAD">
        <w:rPr>
          <w:rFonts w:ascii="Calibri" w:eastAsia="Calibri" w:hAnsi="Calibri" w:cs="Calibri"/>
          <w:color w:val="000000"/>
          <w:szCs w:val="24"/>
        </w:rPr>
        <w:t>,</w:t>
      </w:r>
      <w:r w:rsidR="00751854">
        <w:rPr>
          <w:rFonts w:ascii="Calibri" w:eastAsia="Calibri" w:hAnsi="Calibri" w:cs="Calibri"/>
          <w:color w:val="000000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Cs w:val="24"/>
        </w:rPr>
        <w:t xml:space="preserve"> 202</w:t>
      </w:r>
      <w:r w:rsidR="00255B58">
        <w:rPr>
          <w:rFonts w:ascii="Calibri" w:eastAsia="Calibri" w:hAnsi="Calibri" w:cs="Calibri"/>
          <w:color w:val="000000"/>
          <w:szCs w:val="24"/>
        </w:rPr>
        <w:t xml:space="preserve">6  </w:t>
      </w:r>
      <w:r w:rsidR="0009752B">
        <w:rPr>
          <w:rFonts w:ascii="Calibri" w:eastAsia="Calibri" w:hAnsi="Calibri" w:cs="Calibri"/>
          <w:color w:val="000000"/>
          <w:szCs w:val="24"/>
        </w:rPr>
        <w:t>at the Curtis Community Building</w:t>
      </w:r>
    </w:p>
    <w:p w14:paraId="55825D86" w14:textId="77777777" w:rsidR="006C1B5B" w:rsidRDefault="006C1B5B" w:rsidP="004163E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Cs w:val="24"/>
        </w:rPr>
      </w:pPr>
    </w:p>
    <w:p w14:paraId="1F5250C6" w14:textId="1348874F" w:rsidR="006C1B5B" w:rsidRDefault="006C1B5B" w:rsidP="000927A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Cs w:val="24"/>
        </w:rPr>
      </w:pPr>
    </w:p>
    <w:sectPr w:rsidR="006C1B5B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CC0FB" w14:textId="77777777" w:rsidR="00B019FE" w:rsidRDefault="00B019FE" w:rsidP="004163E7">
      <w:r>
        <w:separator/>
      </w:r>
    </w:p>
  </w:endnote>
  <w:endnote w:type="continuationSeparator" w:id="0">
    <w:p w14:paraId="30FC8C84" w14:textId="77777777" w:rsidR="00B019FE" w:rsidRDefault="00B019FE" w:rsidP="00416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52BE3" w14:textId="77777777" w:rsidR="00B019FE" w:rsidRDefault="00B019FE" w:rsidP="004163E7">
      <w:r>
        <w:separator/>
      </w:r>
    </w:p>
  </w:footnote>
  <w:footnote w:type="continuationSeparator" w:id="0">
    <w:p w14:paraId="1C4C3EFC" w14:textId="77777777" w:rsidR="00B019FE" w:rsidRDefault="00B019FE" w:rsidP="00416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BCF60" w14:textId="3B402046" w:rsidR="004163E7" w:rsidRDefault="004163E7"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hidden="0" allowOverlap="1" wp14:anchorId="2622ED01" wp14:editId="4864F5B8">
          <wp:simplePos x="0" y="0"/>
          <wp:positionH relativeFrom="column">
            <wp:posOffset>1266825</wp:posOffset>
          </wp:positionH>
          <wp:positionV relativeFrom="paragraph">
            <wp:posOffset>-152400</wp:posOffset>
          </wp:positionV>
          <wp:extent cx="3467100" cy="790575"/>
          <wp:effectExtent l="0" t="0" r="0" b="0"/>
          <wp:wrapSquare wrapText="bothSides" distT="0" distB="0" distL="0" distR="0"/>
          <wp:docPr id="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67100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466B2"/>
    <w:multiLevelType w:val="multilevel"/>
    <w:tmpl w:val="2C40F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86E15"/>
    <w:multiLevelType w:val="hybridMultilevel"/>
    <w:tmpl w:val="A194573E"/>
    <w:lvl w:ilvl="0" w:tplc="140212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2E2240"/>
    <w:multiLevelType w:val="multilevel"/>
    <w:tmpl w:val="523050E4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4D301B"/>
    <w:multiLevelType w:val="multilevel"/>
    <w:tmpl w:val="6FBC0448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880363703">
    <w:abstractNumId w:val="0"/>
  </w:num>
  <w:num w:numId="2" w16cid:durableId="752625970">
    <w:abstractNumId w:val="2"/>
  </w:num>
  <w:num w:numId="3" w16cid:durableId="1064064967">
    <w:abstractNumId w:val="3"/>
  </w:num>
  <w:num w:numId="4" w16cid:durableId="1931618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77"/>
    <w:rsid w:val="000070EA"/>
    <w:rsid w:val="000074F2"/>
    <w:rsid w:val="00007DAF"/>
    <w:rsid w:val="00026C04"/>
    <w:rsid w:val="000338AD"/>
    <w:rsid w:val="00033BF2"/>
    <w:rsid w:val="0003502C"/>
    <w:rsid w:val="000367D1"/>
    <w:rsid w:val="00036D41"/>
    <w:rsid w:val="00036E62"/>
    <w:rsid w:val="00044D3C"/>
    <w:rsid w:val="00046452"/>
    <w:rsid w:val="00053D2F"/>
    <w:rsid w:val="00057D8B"/>
    <w:rsid w:val="0007459D"/>
    <w:rsid w:val="00076501"/>
    <w:rsid w:val="0008223E"/>
    <w:rsid w:val="00090213"/>
    <w:rsid w:val="0009173B"/>
    <w:rsid w:val="000927A9"/>
    <w:rsid w:val="0009752B"/>
    <w:rsid w:val="0009772D"/>
    <w:rsid w:val="000B1F13"/>
    <w:rsid w:val="000C5D88"/>
    <w:rsid w:val="000C78F8"/>
    <w:rsid w:val="000E43C1"/>
    <w:rsid w:val="000F0EB4"/>
    <w:rsid w:val="000F7709"/>
    <w:rsid w:val="00103B06"/>
    <w:rsid w:val="001101EC"/>
    <w:rsid w:val="00117CEB"/>
    <w:rsid w:val="0012448C"/>
    <w:rsid w:val="001379C6"/>
    <w:rsid w:val="00145391"/>
    <w:rsid w:val="0014565E"/>
    <w:rsid w:val="00145BAD"/>
    <w:rsid w:val="00152ED1"/>
    <w:rsid w:val="001537B7"/>
    <w:rsid w:val="001617DA"/>
    <w:rsid w:val="00162F07"/>
    <w:rsid w:val="00174C0A"/>
    <w:rsid w:val="0019542C"/>
    <w:rsid w:val="001A1D08"/>
    <w:rsid w:val="001A3A03"/>
    <w:rsid w:val="001B7B28"/>
    <w:rsid w:val="001C387B"/>
    <w:rsid w:val="001D6441"/>
    <w:rsid w:val="001F59F7"/>
    <w:rsid w:val="00212898"/>
    <w:rsid w:val="002216D4"/>
    <w:rsid w:val="00237D26"/>
    <w:rsid w:val="00254229"/>
    <w:rsid w:val="00255B58"/>
    <w:rsid w:val="0025664A"/>
    <w:rsid w:val="00261028"/>
    <w:rsid w:val="00263D6F"/>
    <w:rsid w:val="00266C0B"/>
    <w:rsid w:val="00267F65"/>
    <w:rsid w:val="00274761"/>
    <w:rsid w:val="002916F9"/>
    <w:rsid w:val="00292581"/>
    <w:rsid w:val="00295D56"/>
    <w:rsid w:val="002B74E0"/>
    <w:rsid w:val="002C6518"/>
    <w:rsid w:val="002D1196"/>
    <w:rsid w:val="002D7572"/>
    <w:rsid w:val="002D7FE3"/>
    <w:rsid w:val="002E222D"/>
    <w:rsid w:val="002E77CC"/>
    <w:rsid w:val="002F2F0F"/>
    <w:rsid w:val="002F66C5"/>
    <w:rsid w:val="002F7CE5"/>
    <w:rsid w:val="003068A5"/>
    <w:rsid w:val="00314531"/>
    <w:rsid w:val="003361FA"/>
    <w:rsid w:val="003523F8"/>
    <w:rsid w:val="00352B0F"/>
    <w:rsid w:val="00353E67"/>
    <w:rsid w:val="00354690"/>
    <w:rsid w:val="003579E4"/>
    <w:rsid w:val="00360309"/>
    <w:rsid w:val="00361256"/>
    <w:rsid w:val="00370F3E"/>
    <w:rsid w:val="003801E6"/>
    <w:rsid w:val="00384C1F"/>
    <w:rsid w:val="00393E94"/>
    <w:rsid w:val="003A069C"/>
    <w:rsid w:val="003B3F1F"/>
    <w:rsid w:val="003B5265"/>
    <w:rsid w:val="003B7CD3"/>
    <w:rsid w:val="003D373D"/>
    <w:rsid w:val="003D4050"/>
    <w:rsid w:val="003D6DF2"/>
    <w:rsid w:val="003E2361"/>
    <w:rsid w:val="003E259E"/>
    <w:rsid w:val="003E3B9D"/>
    <w:rsid w:val="003E6119"/>
    <w:rsid w:val="003E6B90"/>
    <w:rsid w:val="003F052A"/>
    <w:rsid w:val="003F15AD"/>
    <w:rsid w:val="00401383"/>
    <w:rsid w:val="0040610A"/>
    <w:rsid w:val="004163E7"/>
    <w:rsid w:val="00421923"/>
    <w:rsid w:val="00421B46"/>
    <w:rsid w:val="004269C8"/>
    <w:rsid w:val="00441BFA"/>
    <w:rsid w:val="00441C49"/>
    <w:rsid w:val="004468FD"/>
    <w:rsid w:val="0044769D"/>
    <w:rsid w:val="00451BB0"/>
    <w:rsid w:val="00464033"/>
    <w:rsid w:val="0046435A"/>
    <w:rsid w:val="00476EB5"/>
    <w:rsid w:val="00481D01"/>
    <w:rsid w:val="004932B0"/>
    <w:rsid w:val="00497EF4"/>
    <w:rsid w:val="004A0FF9"/>
    <w:rsid w:val="004C79B5"/>
    <w:rsid w:val="004D1768"/>
    <w:rsid w:val="004D311A"/>
    <w:rsid w:val="004D31D0"/>
    <w:rsid w:val="004D75DB"/>
    <w:rsid w:val="004E23C3"/>
    <w:rsid w:val="004F0AD8"/>
    <w:rsid w:val="004F0EF5"/>
    <w:rsid w:val="004F1DD9"/>
    <w:rsid w:val="004F2361"/>
    <w:rsid w:val="004F7E29"/>
    <w:rsid w:val="005036D0"/>
    <w:rsid w:val="00511088"/>
    <w:rsid w:val="00513787"/>
    <w:rsid w:val="00514C01"/>
    <w:rsid w:val="00515187"/>
    <w:rsid w:val="005219DF"/>
    <w:rsid w:val="0052428F"/>
    <w:rsid w:val="00533E0F"/>
    <w:rsid w:val="00541762"/>
    <w:rsid w:val="00541AD2"/>
    <w:rsid w:val="00541D9E"/>
    <w:rsid w:val="00562011"/>
    <w:rsid w:val="00566F80"/>
    <w:rsid w:val="00571DA1"/>
    <w:rsid w:val="005735FC"/>
    <w:rsid w:val="00576BFA"/>
    <w:rsid w:val="005810EA"/>
    <w:rsid w:val="005813F5"/>
    <w:rsid w:val="005850D3"/>
    <w:rsid w:val="0059052A"/>
    <w:rsid w:val="005A3FB1"/>
    <w:rsid w:val="005B52B8"/>
    <w:rsid w:val="005C54E3"/>
    <w:rsid w:val="005D435C"/>
    <w:rsid w:val="005D552C"/>
    <w:rsid w:val="005D6C02"/>
    <w:rsid w:val="005E03C4"/>
    <w:rsid w:val="005E2CB2"/>
    <w:rsid w:val="005F105E"/>
    <w:rsid w:val="005F59ED"/>
    <w:rsid w:val="006054C4"/>
    <w:rsid w:val="00606B78"/>
    <w:rsid w:val="00610ABB"/>
    <w:rsid w:val="00614B26"/>
    <w:rsid w:val="00615018"/>
    <w:rsid w:val="00615844"/>
    <w:rsid w:val="0061668A"/>
    <w:rsid w:val="00621B5D"/>
    <w:rsid w:val="0062548B"/>
    <w:rsid w:val="00625E55"/>
    <w:rsid w:val="006262A4"/>
    <w:rsid w:val="006314BA"/>
    <w:rsid w:val="00644E05"/>
    <w:rsid w:val="006451F9"/>
    <w:rsid w:val="00670DC6"/>
    <w:rsid w:val="006737B1"/>
    <w:rsid w:val="006943DB"/>
    <w:rsid w:val="006A32D0"/>
    <w:rsid w:val="006A609D"/>
    <w:rsid w:val="006A72C4"/>
    <w:rsid w:val="006B3735"/>
    <w:rsid w:val="006B5851"/>
    <w:rsid w:val="006C1B5B"/>
    <w:rsid w:val="006C3DBD"/>
    <w:rsid w:val="006C6B40"/>
    <w:rsid w:val="006D2625"/>
    <w:rsid w:val="006D2F09"/>
    <w:rsid w:val="006D3819"/>
    <w:rsid w:val="006D7E2E"/>
    <w:rsid w:val="006E0C8A"/>
    <w:rsid w:val="00703F37"/>
    <w:rsid w:val="00704E97"/>
    <w:rsid w:val="0071023A"/>
    <w:rsid w:val="007117C8"/>
    <w:rsid w:val="00714AE1"/>
    <w:rsid w:val="0071731E"/>
    <w:rsid w:val="007238AB"/>
    <w:rsid w:val="007241CC"/>
    <w:rsid w:val="00730BE0"/>
    <w:rsid w:val="007342B9"/>
    <w:rsid w:val="00736DF6"/>
    <w:rsid w:val="00742573"/>
    <w:rsid w:val="00744DA3"/>
    <w:rsid w:val="00745958"/>
    <w:rsid w:val="00751854"/>
    <w:rsid w:val="00753049"/>
    <w:rsid w:val="00760B0D"/>
    <w:rsid w:val="00761790"/>
    <w:rsid w:val="0076794A"/>
    <w:rsid w:val="00770ADE"/>
    <w:rsid w:val="007833BD"/>
    <w:rsid w:val="00792B3A"/>
    <w:rsid w:val="007950B6"/>
    <w:rsid w:val="007957A0"/>
    <w:rsid w:val="007970AB"/>
    <w:rsid w:val="007A0DD4"/>
    <w:rsid w:val="007A151A"/>
    <w:rsid w:val="007A6B58"/>
    <w:rsid w:val="007D4CC2"/>
    <w:rsid w:val="007D6E71"/>
    <w:rsid w:val="007D70AD"/>
    <w:rsid w:val="007E08B6"/>
    <w:rsid w:val="007E3CB5"/>
    <w:rsid w:val="007F01C8"/>
    <w:rsid w:val="007F18EA"/>
    <w:rsid w:val="0080399F"/>
    <w:rsid w:val="0081320D"/>
    <w:rsid w:val="0081780B"/>
    <w:rsid w:val="00824613"/>
    <w:rsid w:val="008333AA"/>
    <w:rsid w:val="00840DA2"/>
    <w:rsid w:val="00850441"/>
    <w:rsid w:val="00854826"/>
    <w:rsid w:val="00860C63"/>
    <w:rsid w:val="00870DB2"/>
    <w:rsid w:val="00872A80"/>
    <w:rsid w:val="0087719F"/>
    <w:rsid w:val="008866D3"/>
    <w:rsid w:val="0089792E"/>
    <w:rsid w:val="008A1723"/>
    <w:rsid w:val="008B26BF"/>
    <w:rsid w:val="008B5C8D"/>
    <w:rsid w:val="008B7C11"/>
    <w:rsid w:val="008C5846"/>
    <w:rsid w:val="008C6DF9"/>
    <w:rsid w:val="008E6447"/>
    <w:rsid w:val="008E7851"/>
    <w:rsid w:val="008F0367"/>
    <w:rsid w:val="008F478B"/>
    <w:rsid w:val="008F7CDC"/>
    <w:rsid w:val="009058F7"/>
    <w:rsid w:val="00905902"/>
    <w:rsid w:val="00911943"/>
    <w:rsid w:val="009142FE"/>
    <w:rsid w:val="0091707F"/>
    <w:rsid w:val="0094405B"/>
    <w:rsid w:val="00945778"/>
    <w:rsid w:val="0094621F"/>
    <w:rsid w:val="0095162C"/>
    <w:rsid w:val="009625B6"/>
    <w:rsid w:val="009625EB"/>
    <w:rsid w:val="00963098"/>
    <w:rsid w:val="00963D1C"/>
    <w:rsid w:val="009663B7"/>
    <w:rsid w:val="00967278"/>
    <w:rsid w:val="00972B34"/>
    <w:rsid w:val="00974265"/>
    <w:rsid w:val="00976D5E"/>
    <w:rsid w:val="00980DE5"/>
    <w:rsid w:val="009832AB"/>
    <w:rsid w:val="00987124"/>
    <w:rsid w:val="009A24F1"/>
    <w:rsid w:val="009B10C1"/>
    <w:rsid w:val="009B159B"/>
    <w:rsid w:val="009B4358"/>
    <w:rsid w:val="009B6540"/>
    <w:rsid w:val="009B6F3E"/>
    <w:rsid w:val="009C2F08"/>
    <w:rsid w:val="009C38C8"/>
    <w:rsid w:val="009D2DA1"/>
    <w:rsid w:val="009E26E7"/>
    <w:rsid w:val="009E2F3E"/>
    <w:rsid w:val="009F1036"/>
    <w:rsid w:val="00A04684"/>
    <w:rsid w:val="00A04F1E"/>
    <w:rsid w:val="00A125FB"/>
    <w:rsid w:val="00A13EC3"/>
    <w:rsid w:val="00A14F99"/>
    <w:rsid w:val="00A2131D"/>
    <w:rsid w:val="00A41585"/>
    <w:rsid w:val="00A623AE"/>
    <w:rsid w:val="00A65233"/>
    <w:rsid w:val="00A70433"/>
    <w:rsid w:val="00A77262"/>
    <w:rsid w:val="00A7776A"/>
    <w:rsid w:val="00A80AF4"/>
    <w:rsid w:val="00A94000"/>
    <w:rsid w:val="00A94EBC"/>
    <w:rsid w:val="00AB0B6D"/>
    <w:rsid w:val="00AB796A"/>
    <w:rsid w:val="00AC009C"/>
    <w:rsid w:val="00AC0A96"/>
    <w:rsid w:val="00AC2EE9"/>
    <w:rsid w:val="00AC42FE"/>
    <w:rsid w:val="00AC5316"/>
    <w:rsid w:val="00AC6687"/>
    <w:rsid w:val="00AD0B74"/>
    <w:rsid w:val="00AD2E96"/>
    <w:rsid w:val="00AD2EF5"/>
    <w:rsid w:val="00AD36AE"/>
    <w:rsid w:val="00AD4CE8"/>
    <w:rsid w:val="00AE28B0"/>
    <w:rsid w:val="00AE6791"/>
    <w:rsid w:val="00AE6F75"/>
    <w:rsid w:val="00AF2BB5"/>
    <w:rsid w:val="00B019FE"/>
    <w:rsid w:val="00B15047"/>
    <w:rsid w:val="00B30979"/>
    <w:rsid w:val="00B327AB"/>
    <w:rsid w:val="00B36A5B"/>
    <w:rsid w:val="00B4037F"/>
    <w:rsid w:val="00B41FB2"/>
    <w:rsid w:val="00B44105"/>
    <w:rsid w:val="00B45215"/>
    <w:rsid w:val="00B45730"/>
    <w:rsid w:val="00B46F53"/>
    <w:rsid w:val="00B57BFE"/>
    <w:rsid w:val="00B610FD"/>
    <w:rsid w:val="00B615AE"/>
    <w:rsid w:val="00B6550E"/>
    <w:rsid w:val="00B6757E"/>
    <w:rsid w:val="00B71E14"/>
    <w:rsid w:val="00B7316B"/>
    <w:rsid w:val="00B81389"/>
    <w:rsid w:val="00B81C9A"/>
    <w:rsid w:val="00B95B91"/>
    <w:rsid w:val="00B97012"/>
    <w:rsid w:val="00BA48C7"/>
    <w:rsid w:val="00BB16F1"/>
    <w:rsid w:val="00BC034B"/>
    <w:rsid w:val="00BC6273"/>
    <w:rsid w:val="00BD2AD4"/>
    <w:rsid w:val="00BD46DE"/>
    <w:rsid w:val="00BD635F"/>
    <w:rsid w:val="00BE7AAF"/>
    <w:rsid w:val="00BF32F9"/>
    <w:rsid w:val="00BF53D4"/>
    <w:rsid w:val="00BF5980"/>
    <w:rsid w:val="00BF7077"/>
    <w:rsid w:val="00C158E8"/>
    <w:rsid w:val="00C25447"/>
    <w:rsid w:val="00C2604A"/>
    <w:rsid w:val="00C306DC"/>
    <w:rsid w:val="00C441AE"/>
    <w:rsid w:val="00C44BA4"/>
    <w:rsid w:val="00C44C7E"/>
    <w:rsid w:val="00C479FB"/>
    <w:rsid w:val="00C579CC"/>
    <w:rsid w:val="00C67205"/>
    <w:rsid w:val="00C73878"/>
    <w:rsid w:val="00C774F5"/>
    <w:rsid w:val="00C80970"/>
    <w:rsid w:val="00CA1F54"/>
    <w:rsid w:val="00CA53DC"/>
    <w:rsid w:val="00CA6EE5"/>
    <w:rsid w:val="00CB176C"/>
    <w:rsid w:val="00CC248F"/>
    <w:rsid w:val="00CC355D"/>
    <w:rsid w:val="00CD26EF"/>
    <w:rsid w:val="00CD2713"/>
    <w:rsid w:val="00CD2F96"/>
    <w:rsid w:val="00CD7487"/>
    <w:rsid w:val="00CE1771"/>
    <w:rsid w:val="00CE2118"/>
    <w:rsid w:val="00CE3743"/>
    <w:rsid w:val="00CE5D4B"/>
    <w:rsid w:val="00CF0E71"/>
    <w:rsid w:val="00CF5CEE"/>
    <w:rsid w:val="00CF63FE"/>
    <w:rsid w:val="00D14395"/>
    <w:rsid w:val="00D15D89"/>
    <w:rsid w:val="00D16AAC"/>
    <w:rsid w:val="00D17B86"/>
    <w:rsid w:val="00D262D8"/>
    <w:rsid w:val="00D30F90"/>
    <w:rsid w:val="00D3359F"/>
    <w:rsid w:val="00D370C1"/>
    <w:rsid w:val="00D411A8"/>
    <w:rsid w:val="00D42A29"/>
    <w:rsid w:val="00D44DF3"/>
    <w:rsid w:val="00D45F00"/>
    <w:rsid w:val="00D46067"/>
    <w:rsid w:val="00D8436F"/>
    <w:rsid w:val="00D93435"/>
    <w:rsid w:val="00D93B37"/>
    <w:rsid w:val="00DA7B3F"/>
    <w:rsid w:val="00DC31AE"/>
    <w:rsid w:val="00DD07B7"/>
    <w:rsid w:val="00DE0AAC"/>
    <w:rsid w:val="00DF0B9D"/>
    <w:rsid w:val="00E00BEE"/>
    <w:rsid w:val="00E108BB"/>
    <w:rsid w:val="00E147A8"/>
    <w:rsid w:val="00E152E9"/>
    <w:rsid w:val="00E34C2E"/>
    <w:rsid w:val="00E3516D"/>
    <w:rsid w:val="00E4006F"/>
    <w:rsid w:val="00E54CE5"/>
    <w:rsid w:val="00E57D4E"/>
    <w:rsid w:val="00E71A55"/>
    <w:rsid w:val="00E81D18"/>
    <w:rsid w:val="00E853D8"/>
    <w:rsid w:val="00E87F4C"/>
    <w:rsid w:val="00E91796"/>
    <w:rsid w:val="00E9220D"/>
    <w:rsid w:val="00E94B99"/>
    <w:rsid w:val="00EA1223"/>
    <w:rsid w:val="00EA5482"/>
    <w:rsid w:val="00ED016C"/>
    <w:rsid w:val="00ED1888"/>
    <w:rsid w:val="00ED1A5C"/>
    <w:rsid w:val="00ED60F2"/>
    <w:rsid w:val="00ED7E15"/>
    <w:rsid w:val="00EE61FA"/>
    <w:rsid w:val="00EF1C38"/>
    <w:rsid w:val="00EF3CAC"/>
    <w:rsid w:val="00EF703E"/>
    <w:rsid w:val="00EF7E96"/>
    <w:rsid w:val="00EF7FAD"/>
    <w:rsid w:val="00F0062C"/>
    <w:rsid w:val="00F13E42"/>
    <w:rsid w:val="00F15D9C"/>
    <w:rsid w:val="00F24075"/>
    <w:rsid w:val="00F25F0B"/>
    <w:rsid w:val="00F3063C"/>
    <w:rsid w:val="00F33CC0"/>
    <w:rsid w:val="00F37D69"/>
    <w:rsid w:val="00F403DA"/>
    <w:rsid w:val="00F45E0C"/>
    <w:rsid w:val="00F4662C"/>
    <w:rsid w:val="00F46D3A"/>
    <w:rsid w:val="00F5298D"/>
    <w:rsid w:val="00F55153"/>
    <w:rsid w:val="00F566D0"/>
    <w:rsid w:val="00F6094B"/>
    <w:rsid w:val="00F65774"/>
    <w:rsid w:val="00F80565"/>
    <w:rsid w:val="00F81B2A"/>
    <w:rsid w:val="00F944D2"/>
    <w:rsid w:val="00F96B02"/>
    <w:rsid w:val="00FA0000"/>
    <w:rsid w:val="00FA46C8"/>
    <w:rsid w:val="00FB41B7"/>
    <w:rsid w:val="00FB671E"/>
    <w:rsid w:val="00FC2578"/>
    <w:rsid w:val="00FC51F7"/>
    <w:rsid w:val="00FD4A75"/>
    <w:rsid w:val="00FF0D73"/>
    <w:rsid w:val="00FF3B34"/>
    <w:rsid w:val="00FF4F2E"/>
    <w:rsid w:val="0227EF52"/>
    <w:rsid w:val="03EBBA29"/>
    <w:rsid w:val="098C22B9"/>
    <w:rsid w:val="0DEDCCE1"/>
    <w:rsid w:val="11C39AA8"/>
    <w:rsid w:val="257A0559"/>
    <w:rsid w:val="2589465D"/>
    <w:rsid w:val="2CDE38C0"/>
    <w:rsid w:val="333BD9CB"/>
    <w:rsid w:val="3387DBDD"/>
    <w:rsid w:val="365FD6A4"/>
    <w:rsid w:val="400D133F"/>
    <w:rsid w:val="461EFFF4"/>
    <w:rsid w:val="49D1EA2B"/>
    <w:rsid w:val="4E1180F4"/>
    <w:rsid w:val="6347FA56"/>
    <w:rsid w:val="6CB52BAC"/>
    <w:rsid w:val="6D68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8EE0"/>
  <w15:docId w15:val="{D3D9A449-BE5F-459D-9E5C-BA4F65F1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493"/>
    <w:rPr>
      <w:rFonts w:cs="Times New Roman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E24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7A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A4B"/>
    <w:rPr>
      <w:rFonts w:ascii="Segoe UI" w:eastAsia="Times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30514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4163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63E7"/>
    <w:rPr>
      <w:rFonts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4163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63E7"/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Aul5SwHOYGChFo1qn3OMejgt3Q==">AMUW2mXgnSV17RB5OqI10IutHHBsfUpEbH3DzXVF/JRBnG9mP9X2nJ7RRODu4FsekrErp+iMLmg5CCeW/hWfbW+arZd9GPUbicYjYtr7EXcBAmFxtt84ASqqCWZZhKR7493qS2vMdsCXaTM3xLN9riqM7VUwbzxG5g==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Lower</dc:creator>
  <cp:lastModifiedBy>Cory Hamlin</cp:lastModifiedBy>
  <cp:revision>135</cp:revision>
  <cp:lastPrinted>2025-11-17T16:10:00Z</cp:lastPrinted>
  <dcterms:created xsi:type="dcterms:W3CDTF">2026-05-11T16:54:00Z</dcterms:created>
  <dcterms:modified xsi:type="dcterms:W3CDTF">2026-09-14T19:26:00Z</dcterms:modified>
</cp:coreProperties>
</file>